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E4E" w:rsidRPr="00356F72" w:rsidRDefault="00574A5F" w:rsidP="00186EB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ind w:left="90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r w:rsidRPr="00356F72">
        <w:rPr>
          <w:rFonts w:cs="Arial"/>
          <w:bCs/>
          <w:iCs/>
          <w:sz w:val="28"/>
          <w:szCs w:val="28"/>
          <w:lang w:bidi="en-US"/>
        </w:rPr>
        <w:t xml:space="preserve">PRILOG </w:t>
      </w:r>
      <w:r w:rsidR="001805BD" w:rsidRPr="00356F72">
        <w:rPr>
          <w:rFonts w:cs="Arial"/>
          <w:bCs/>
          <w:iCs/>
          <w:sz w:val="28"/>
          <w:szCs w:val="28"/>
          <w:lang w:bidi="en-US"/>
        </w:rPr>
        <w:t xml:space="preserve">I </w:t>
      </w:r>
      <w:r w:rsidR="008C1540" w:rsidRPr="00356F72">
        <w:rPr>
          <w:rFonts w:cs="Arial"/>
          <w:bCs/>
          <w:iCs/>
          <w:sz w:val="28"/>
          <w:szCs w:val="28"/>
          <w:lang w:bidi="en-US"/>
        </w:rPr>
        <w:t xml:space="preserve"> </w:t>
      </w:r>
      <w:r w:rsidRPr="00356F72"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894E4E" w:rsidRPr="00356F72">
        <w:rPr>
          <w:rFonts w:cs="Arial"/>
          <w:bCs/>
          <w:iCs/>
          <w:sz w:val="28"/>
          <w:szCs w:val="28"/>
          <w:lang w:bidi="en-US"/>
        </w:rPr>
        <w:t>PONUDBENI LIST</w:t>
      </w:r>
      <w:bookmarkEnd w:id="0"/>
      <w:bookmarkEnd w:id="1"/>
      <w:bookmarkEnd w:id="2"/>
      <w:bookmarkEnd w:id="3"/>
      <w:bookmarkEnd w:id="4"/>
      <w:r w:rsidR="006105B0" w:rsidRPr="00356F72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52C1A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21052F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E5299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0B6BFF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45281D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E5402E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D346DA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7701C1">
        <w:rPr>
          <w:rFonts w:cs="Arial"/>
          <w:bCs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996"/>
        <w:gridCol w:w="7400"/>
      </w:tblGrid>
      <w:tr w:rsidR="000C6274" w:rsidRPr="00356F72" w:rsidTr="00D02A9A">
        <w:trPr>
          <w:trHeight w:val="507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Naručitelj: </w:t>
            </w:r>
          </w:p>
        </w:tc>
        <w:tc>
          <w:tcPr>
            <w:tcW w:w="7340" w:type="dxa"/>
            <w:shd w:val="clear" w:color="auto" w:fill="auto"/>
            <w:vAlign w:val="center"/>
          </w:tcPr>
          <w:p w:rsidR="000C6274" w:rsidRPr="00C4567F" w:rsidRDefault="00C4567F" w:rsidP="00C4567F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C4567F">
              <w:rPr>
                <w:rFonts w:eastAsiaTheme="minorHAnsi" w:cs="Arial"/>
                <w:b/>
                <w:sz w:val="18"/>
                <w:szCs w:val="18"/>
              </w:rPr>
              <w:t xml:space="preserve">Calucem d.o.o., OIB: </w:t>
            </w:r>
            <w:r w:rsidRPr="00C4567F">
              <w:rPr>
                <w:rFonts w:cs="Arial"/>
                <w:b/>
                <w:sz w:val="18"/>
                <w:szCs w:val="18"/>
              </w:rPr>
              <w:t xml:space="preserve">61418654605, Revelanteova 4; 52100 Pula, </w:t>
            </w:r>
            <w:r w:rsidR="00FA7121">
              <w:rPr>
                <w:rFonts w:cs="Arial"/>
                <w:b/>
                <w:sz w:val="18"/>
                <w:szCs w:val="18"/>
              </w:rPr>
              <w:t xml:space="preserve">Republika </w:t>
            </w:r>
            <w:r w:rsidRPr="00C4567F">
              <w:rPr>
                <w:rFonts w:cs="Arial"/>
                <w:b/>
                <w:sz w:val="18"/>
                <w:szCs w:val="18"/>
              </w:rPr>
              <w:t>Hrvatska</w:t>
            </w:r>
          </w:p>
        </w:tc>
      </w:tr>
      <w:tr w:rsidR="000C6274" w:rsidRPr="00356F72" w:rsidTr="009F784B">
        <w:trPr>
          <w:trHeight w:val="493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Predmet nabave: </w:t>
            </w:r>
          </w:p>
        </w:tc>
        <w:tc>
          <w:tcPr>
            <w:tcW w:w="7340" w:type="dxa"/>
            <w:shd w:val="clear" w:color="auto" w:fill="auto"/>
            <w:vAlign w:val="center"/>
          </w:tcPr>
          <w:p w:rsidR="000C6274" w:rsidRPr="00097274" w:rsidRDefault="008B5FBA" w:rsidP="00097274">
            <w:pPr>
              <w:spacing w:line="276" w:lineRule="auto"/>
              <w:jc w:val="both"/>
              <w:rPr>
                <w:b/>
                <w:bCs/>
                <w:sz w:val="18"/>
                <w:lang w:bidi="hr-HR"/>
              </w:rPr>
            </w:pPr>
            <w:r>
              <w:rPr>
                <w:b/>
                <w:bCs/>
                <w:sz w:val="18"/>
                <w:lang w:bidi="hr-HR"/>
              </w:rPr>
              <w:t>N</w:t>
            </w:r>
            <w:r w:rsidRPr="008B5FBA">
              <w:rPr>
                <w:b/>
                <w:bCs/>
                <w:sz w:val="18"/>
                <w:lang w:bidi="hr-HR"/>
              </w:rPr>
              <w:t>abava vanjskih usluga ispitivanja mogućnosti mljevenja troske</w:t>
            </w:r>
            <w:r w:rsidR="001171CA">
              <w:rPr>
                <w:b/>
                <w:bCs/>
                <w:sz w:val="18"/>
                <w:lang w:bidi="hr-HR"/>
              </w:rPr>
              <w:t xml:space="preserve"> </w:t>
            </w:r>
            <w:bookmarkStart w:id="5" w:name="_GoBack"/>
            <w:bookmarkEnd w:id="5"/>
          </w:p>
        </w:tc>
      </w:tr>
    </w:tbl>
    <w:p w:rsidR="007D0278" w:rsidRPr="00C4567F" w:rsidRDefault="007D0278" w:rsidP="007D0278">
      <w:pPr>
        <w:spacing w:before="120" w:after="120"/>
        <w:rPr>
          <w:rFonts w:ascii="Times New Roman" w:hAnsi="Times New Roman"/>
          <w:u w:val="thick"/>
        </w:rPr>
      </w:pPr>
      <w:r w:rsidRPr="00356F72">
        <w:rPr>
          <w:rFonts w:ascii="Times New Roman" w:eastAsia="Calibri" w:hAnsi="Times New Roman"/>
          <w:b/>
          <w:bCs/>
        </w:rPr>
        <w:t xml:space="preserve">    Broj ponude:</w:t>
      </w:r>
      <w:r w:rsidRPr="00356F72">
        <w:rPr>
          <w:rFonts w:cs="Arial"/>
          <w:u w:val="thick"/>
        </w:rPr>
        <w:t xml:space="preserve"> </w:t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ascii="Times New Roman" w:eastAsia="Calibri" w:hAnsi="Times New Roman"/>
          <w:b/>
          <w:bCs/>
        </w:rPr>
        <w:t xml:space="preserve"> </w:t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C4567F">
        <w:rPr>
          <w:rFonts w:ascii="Times New Roman" w:eastAsia="Calibri" w:hAnsi="Times New Roman"/>
          <w:b/>
          <w:bCs/>
        </w:rPr>
        <w:t xml:space="preserve">           </w:t>
      </w:r>
      <w:r w:rsidRPr="00C4567F">
        <w:rPr>
          <w:rFonts w:ascii="Times New Roman" w:hAnsi="Times New Roman"/>
          <w:b/>
        </w:rPr>
        <w:t>Datum ponude:</w:t>
      </w:r>
      <w:r w:rsidRPr="00C4567F">
        <w:rPr>
          <w:rFonts w:ascii="Times New Roman" w:hAnsi="Times New Roman"/>
          <w:b/>
          <w:u w:val="thick"/>
        </w:rPr>
        <w:tab/>
      </w:r>
      <w:r w:rsidRPr="00C4567F">
        <w:rPr>
          <w:rFonts w:ascii="Times New Roman" w:hAnsi="Times New Roman"/>
          <w:b/>
          <w:u w:val="thick"/>
        </w:rPr>
        <w:tab/>
      </w:r>
      <w:r w:rsidRPr="00C4567F">
        <w:rPr>
          <w:rFonts w:ascii="Times New Roman" w:hAnsi="Times New Roman"/>
          <w:b/>
          <w:u w:val="thick"/>
        </w:rPr>
        <w:tab/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w:rsidR="00894E4E" w:rsidRPr="00356F72" w:rsidTr="00FE7FCA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894E4E" w:rsidRPr="00356F72" w:rsidTr="00DE78DE">
        <w:trPr>
          <w:trHeight w:val="754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Naziv i sjedište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DE78DE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DE78DE">
        <w:trPr>
          <w:trHeight w:val="7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Adresa</w:t>
            </w:r>
          </w:p>
          <w:p w:rsidR="00894E4E" w:rsidRPr="00356F72" w:rsidRDefault="00894E4E" w:rsidP="00C4567F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DE78DE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="008261A8" w:rsidRPr="00356F72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onuditelja </w:t>
            </w:r>
          </w:p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FE7FCA">
        <w:trPr>
          <w:trHeight w:val="335"/>
          <w:jc w:val="center"/>
        </w:trPr>
        <w:tc>
          <w:tcPr>
            <w:tcW w:w="94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894E4E" w:rsidRPr="00356F72" w:rsidTr="00DE78DE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387FE3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Cijena ponude bez PDV-a (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HRK</w:t>
            </w:r>
            <w:r w:rsidR="00C846D3">
              <w:rPr>
                <w:rFonts w:cs="Arial"/>
                <w:b/>
                <w:bCs/>
                <w:sz w:val="18"/>
                <w:szCs w:val="18"/>
              </w:rPr>
              <w:t xml:space="preserve"> ili EUR</w:t>
            </w:r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DE78DE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 w:rsidR="00CE3EFE" w:rsidRPr="00356F72">
              <w:rPr>
                <w:rFonts w:cs="Arial"/>
                <w:b/>
                <w:bCs/>
                <w:sz w:val="18"/>
                <w:szCs w:val="18"/>
              </w:rPr>
              <w:t>PDV-a</w:t>
            </w:r>
            <w:r w:rsidR="008969C7" w:rsidRPr="00356F7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387FE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HRK</w:t>
            </w:r>
            <w:r w:rsidR="00C846D3">
              <w:rPr>
                <w:rFonts w:cs="Arial"/>
                <w:b/>
                <w:bCs/>
                <w:sz w:val="18"/>
                <w:szCs w:val="18"/>
              </w:rPr>
              <w:t xml:space="preserve"> ili EUR</w:t>
            </w:r>
            <w:r w:rsidR="00387FE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69C7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Cijena ponude s PDV-om </w:t>
            </w:r>
            <w:r w:rsidR="00387FE3">
              <w:rPr>
                <w:rFonts w:cs="Arial"/>
                <w:b/>
                <w:bCs/>
                <w:sz w:val="18"/>
                <w:szCs w:val="18"/>
              </w:rPr>
              <w:t>(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HRK</w:t>
            </w:r>
            <w:r w:rsidR="00C846D3">
              <w:rPr>
                <w:rFonts w:cs="Arial"/>
                <w:b/>
                <w:bCs/>
                <w:sz w:val="18"/>
                <w:szCs w:val="18"/>
              </w:rPr>
              <w:t xml:space="preserve"> ili EUR</w:t>
            </w:r>
            <w:r w:rsidR="00387FE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DE78DE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356F72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  _________ dana od isteka roka za dostavu ponuda</w:t>
            </w:r>
          </w:p>
        </w:tc>
      </w:tr>
    </w:tbl>
    <w:p w:rsidR="00116292" w:rsidRPr="00C846D3" w:rsidRDefault="00116292" w:rsidP="009F784B">
      <w:pPr>
        <w:jc w:val="both"/>
        <w:rPr>
          <w:rFonts w:cs="Arial"/>
          <w:i/>
          <w:sz w:val="16"/>
          <w:szCs w:val="16"/>
        </w:rPr>
      </w:pPr>
      <w:r w:rsidRPr="00C846D3">
        <w:rPr>
          <w:rFonts w:cs="Arial"/>
          <w:i/>
          <w:iCs/>
          <w:sz w:val="16"/>
          <w:szCs w:val="16"/>
        </w:rPr>
        <w:t xml:space="preserve">Ako je Ponuditelj izvan </w:t>
      </w:r>
      <w:r w:rsidRPr="00387FE3">
        <w:rPr>
          <w:rFonts w:cs="Arial"/>
          <w:i/>
          <w:iCs/>
          <w:sz w:val="16"/>
          <w:szCs w:val="16"/>
        </w:rPr>
        <w:t>Republike Hrvatske ili ako Ponuditelj nije PDV obveznik, na mjesto predviđeno za upis cijene ponude s PDV-om upisuje se isti iznos koji  je upisan na mjestu predviđenom za upis cijene ponude bez PDV-a, a mjesto predviđeno za upis iznosa PDV-a ostavlja se prazno.</w:t>
      </w:r>
      <w:r w:rsidRPr="00387FE3">
        <w:rPr>
          <w:rFonts w:cs="Arial"/>
          <w:i/>
          <w:sz w:val="16"/>
          <w:szCs w:val="16"/>
        </w:rPr>
        <w:t> </w:t>
      </w:r>
      <w:r w:rsidRPr="00387FE3">
        <w:rPr>
          <w:rFonts w:cs="Arial"/>
          <w:i/>
          <w:iCs/>
          <w:sz w:val="16"/>
          <w:szCs w:val="16"/>
        </w:rPr>
        <w:t>Cijena ponude izražava se u kunama (HRK)</w:t>
      </w:r>
      <w:r w:rsidR="00C846D3" w:rsidRPr="00387FE3">
        <w:rPr>
          <w:rFonts w:cs="Arial"/>
          <w:i/>
          <w:iCs/>
          <w:sz w:val="16"/>
          <w:szCs w:val="16"/>
        </w:rPr>
        <w:t xml:space="preserve"> ili eurima (EUR)</w:t>
      </w:r>
      <w:r w:rsidRPr="00387FE3">
        <w:rPr>
          <w:rFonts w:cs="Arial"/>
          <w:i/>
          <w:iCs/>
          <w:sz w:val="16"/>
          <w:szCs w:val="16"/>
        </w:rPr>
        <w:t>.</w:t>
      </w:r>
      <w:r w:rsidRPr="00387FE3">
        <w:rPr>
          <w:rFonts w:cs="Arial"/>
          <w:i/>
          <w:sz w:val="16"/>
          <w:szCs w:val="16"/>
        </w:rPr>
        <w:t> </w:t>
      </w:r>
      <w:r w:rsidR="00C846D3" w:rsidRPr="00387FE3">
        <w:rPr>
          <w:rFonts w:cs="Arial"/>
          <w:i/>
          <w:iCs/>
          <w:sz w:val="16"/>
          <w:szCs w:val="16"/>
        </w:rPr>
        <w:t>Ukoliko je cijena ponude izražena u eurima (EUR), ista će se</w:t>
      </w:r>
      <w:r w:rsidR="00387FE3" w:rsidRPr="00387FE3">
        <w:rPr>
          <w:rFonts w:cs="Arial"/>
          <w:i/>
          <w:iCs/>
          <w:sz w:val="16"/>
          <w:szCs w:val="16"/>
        </w:rPr>
        <w:t xml:space="preserve">, </w:t>
      </w:r>
      <w:r w:rsidR="00387FE3" w:rsidRPr="00387FE3">
        <w:rPr>
          <w:bCs/>
          <w:i/>
          <w:sz w:val="16"/>
          <w:szCs w:val="16"/>
          <w:lang w:bidi="hr-HR"/>
        </w:rPr>
        <w:t>zbog usporedivosti ponuda,</w:t>
      </w:r>
      <w:r w:rsidR="00C846D3" w:rsidRPr="00387FE3">
        <w:rPr>
          <w:rFonts w:cs="Arial"/>
          <w:i/>
          <w:iCs/>
          <w:sz w:val="16"/>
          <w:szCs w:val="16"/>
        </w:rPr>
        <w:t xml:space="preserve"> preračunati u kune sukladno srednjem tečaju HNB-a na dan/datum naveden u Prilogu I – Ponudbeni list.</w:t>
      </w:r>
      <w:r w:rsidR="00C846D3" w:rsidRPr="00387FE3">
        <w:rPr>
          <w:rFonts w:cs="Arial"/>
          <w:i/>
          <w:sz w:val="16"/>
          <w:szCs w:val="16"/>
        </w:rPr>
        <w:t> </w:t>
      </w:r>
      <w:r w:rsidR="00C846D3" w:rsidRPr="00387FE3">
        <w:rPr>
          <w:rFonts w:cs="Arial"/>
          <w:i/>
          <w:iCs/>
          <w:sz w:val="16"/>
          <w:szCs w:val="16"/>
        </w:rPr>
        <w:t>Službena tečajna lista Hrvatske Narodne Banke je dostupna na sljedećem linku: http://hnb.hr/temeljne-funkcije/monetarna-politika/tecajna-lista/tecajna-lista.</w:t>
      </w:r>
      <w:r w:rsidR="00C846D3" w:rsidRPr="00C846D3">
        <w:rPr>
          <w:rFonts w:cs="Arial"/>
          <w:sz w:val="16"/>
          <w:szCs w:val="16"/>
        </w:rPr>
        <w:t> </w:t>
      </w:r>
    </w:p>
    <w:p w:rsidR="00116292" w:rsidRDefault="00116292" w:rsidP="009F784B">
      <w:pPr>
        <w:jc w:val="both"/>
        <w:rPr>
          <w:rFonts w:cs="Arial"/>
          <w:b/>
          <w:sz w:val="18"/>
          <w:szCs w:val="18"/>
        </w:rPr>
      </w:pPr>
    </w:p>
    <w:p w:rsidR="00C846D3" w:rsidRPr="00C846D3" w:rsidRDefault="00C846D3" w:rsidP="009F784B">
      <w:pPr>
        <w:jc w:val="both"/>
        <w:rPr>
          <w:rFonts w:cs="Arial"/>
          <w:b/>
          <w:sz w:val="16"/>
          <w:szCs w:val="16"/>
        </w:rPr>
      </w:pPr>
      <w:r w:rsidRPr="00C846D3">
        <w:rPr>
          <w:rFonts w:cs="Arial"/>
          <w:b/>
          <w:bCs/>
          <w:i/>
          <w:iCs/>
          <w:sz w:val="16"/>
          <w:szCs w:val="16"/>
        </w:rPr>
        <w:t>*Obavezno naznačiti pri upisivanju cijena/iznosa jesu li izražene u HRK ili EUR!</w:t>
      </w:r>
      <w:r w:rsidRPr="00C846D3">
        <w:rPr>
          <w:rFonts w:cs="Arial"/>
          <w:b/>
          <w:sz w:val="16"/>
          <w:szCs w:val="16"/>
        </w:rPr>
        <w:t> </w:t>
      </w:r>
    </w:p>
    <w:p w:rsidR="00C846D3" w:rsidRDefault="00C846D3" w:rsidP="009F784B">
      <w:pPr>
        <w:jc w:val="both"/>
        <w:rPr>
          <w:rFonts w:cs="Arial"/>
          <w:b/>
          <w:sz w:val="18"/>
          <w:szCs w:val="18"/>
        </w:rPr>
      </w:pPr>
    </w:p>
    <w:p w:rsidR="00116292" w:rsidRDefault="00116292" w:rsidP="009F784B">
      <w:pPr>
        <w:jc w:val="both"/>
        <w:rPr>
          <w:rFonts w:cs="Arial"/>
          <w:b/>
          <w:sz w:val="18"/>
          <w:szCs w:val="18"/>
        </w:rPr>
      </w:pPr>
      <w:r w:rsidRPr="00116292">
        <w:rPr>
          <w:rFonts w:cs="Arial"/>
          <w:b/>
          <w:bCs/>
          <w:sz w:val="18"/>
          <w:szCs w:val="18"/>
        </w:rPr>
        <w:t>Nakon što je proučio i razumio Poziv na dostavu ponuda i sve uvjete nadmetanja, Ponuditelj daje ponudu za cjelokupni predmet nabave čiji je Opis posla opisan u Prilogu IV Poziva na dostavu ponuda, a sve u skladu s odredbama Poziva na dostavu ponuda.</w:t>
      </w:r>
      <w:r w:rsidRPr="00116292">
        <w:rPr>
          <w:rFonts w:cs="Arial"/>
          <w:b/>
          <w:sz w:val="18"/>
          <w:szCs w:val="18"/>
        </w:rPr>
        <w:t> </w:t>
      </w:r>
    </w:p>
    <w:p w:rsidR="00116292" w:rsidRDefault="00116292" w:rsidP="009F784B">
      <w:pPr>
        <w:jc w:val="both"/>
        <w:rPr>
          <w:rFonts w:cs="Arial"/>
          <w:b/>
          <w:sz w:val="18"/>
          <w:szCs w:val="18"/>
        </w:rPr>
      </w:pPr>
    </w:p>
    <w:p w:rsidR="00DB2A55" w:rsidRDefault="00DB2A55" w:rsidP="00894E4E">
      <w:pPr>
        <w:rPr>
          <w:rFonts w:cs="Arial"/>
          <w:b/>
          <w:sz w:val="18"/>
          <w:szCs w:val="18"/>
        </w:rPr>
      </w:pPr>
    </w:p>
    <w:p w:rsidR="00DB2A55" w:rsidRPr="00356F72" w:rsidRDefault="00DB2A55" w:rsidP="00894E4E">
      <w:pPr>
        <w:rPr>
          <w:rFonts w:cs="Arial"/>
          <w:b/>
          <w:sz w:val="18"/>
          <w:szCs w:val="18"/>
        </w:rPr>
      </w:pPr>
    </w:p>
    <w:p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b/>
          <w:sz w:val="18"/>
          <w:szCs w:val="18"/>
        </w:rPr>
        <w:t xml:space="preserve">ZA PONUDITELJA: </w:t>
      </w:r>
      <w:r w:rsidRPr="00356F72">
        <w:rPr>
          <w:rFonts w:cs="Arial"/>
          <w:sz w:val="18"/>
          <w:szCs w:val="18"/>
        </w:rPr>
        <w:t xml:space="preserve">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:rsidR="00894E4E" w:rsidRDefault="00894E4E" w:rsidP="00894E4E">
      <w:pPr>
        <w:rPr>
          <w:rFonts w:cs="Arial"/>
          <w:vertAlign w:val="superscript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vertAlign w:val="superscript"/>
        </w:rPr>
        <w:t>(ime i prezime, funkcija ovlaštene osobe)</w:t>
      </w:r>
    </w:p>
    <w:p w:rsidR="007E5BFC" w:rsidRPr="00356F72" w:rsidRDefault="007E5BFC" w:rsidP="00894E4E">
      <w:pPr>
        <w:rPr>
          <w:rFonts w:cs="Arial"/>
          <w:vertAlign w:val="superscript"/>
        </w:rPr>
      </w:pPr>
    </w:p>
    <w:p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 xml:space="preserve">MP 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:rsidR="00894E4E" w:rsidRDefault="00894E4E" w:rsidP="00894E4E">
      <w:pPr>
        <w:ind w:left="5040" w:firstLine="720"/>
        <w:rPr>
          <w:rFonts w:cs="Arial"/>
          <w:vertAlign w:val="superscript"/>
        </w:rPr>
      </w:pPr>
      <w:r w:rsidRPr="00356F72">
        <w:rPr>
          <w:rFonts w:cs="Arial"/>
          <w:vertAlign w:val="superscript"/>
        </w:rPr>
        <w:t xml:space="preserve">           (potpis ovlaštene osobe)</w:t>
      </w:r>
    </w:p>
    <w:p w:rsidR="00116292" w:rsidRDefault="00116292" w:rsidP="00894E4E">
      <w:pPr>
        <w:ind w:left="5040" w:firstLine="720"/>
        <w:rPr>
          <w:rFonts w:cs="Arial"/>
          <w:i/>
          <w:sz w:val="16"/>
          <w:szCs w:val="16"/>
        </w:rPr>
      </w:pPr>
    </w:p>
    <w:p w:rsidR="00116292" w:rsidRDefault="00116292" w:rsidP="00894E4E">
      <w:pPr>
        <w:ind w:left="5040" w:firstLine="720"/>
        <w:rPr>
          <w:rFonts w:cs="Arial"/>
          <w:i/>
          <w:sz w:val="16"/>
          <w:szCs w:val="16"/>
        </w:rPr>
      </w:pPr>
    </w:p>
    <w:p w:rsidR="00116292" w:rsidRDefault="00116292" w:rsidP="00894E4E">
      <w:pPr>
        <w:ind w:left="5040" w:firstLine="720"/>
        <w:rPr>
          <w:rFonts w:cs="Arial"/>
          <w:i/>
          <w:sz w:val="16"/>
          <w:szCs w:val="16"/>
        </w:rPr>
      </w:pPr>
    </w:p>
    <w:p w:rsidR="00116292" w:rsidRDefault="00116292" w:rsidP="00894E4E">
      <w:pPr>
        <w:ind w:left="5040" w:firstLine="720"/>
        <w:rPr>
          <w:rFonts w:cs="Arial"/>
          <w:i/>
          <w:sz w:val="16"/>
          <w:szCs w:val="16"/>
        </w:rPr>
      </w:pPr>
    </w:p>
    <w:p w:rsidR="00116292" w:rsidRDefault="00116292" w:rsidP="00894E4E">
      <w:pPr>
        <w:ind w:left="5040" w:firstLine="720"/>
        <w:rPr>
          <w:rFonts w:cs="Arial"/>
          <w:i/>
          <w:sz w:val="16"/>
          <w:szCs w:val="16"/>
        </w:rPr>
      </w:pPr>
    </w:p>
    <w:p w:rsidR="00116292" w:rsidRDefault="00116292" w:rsidP="00894E4E">
      <w:pPr>
        <w:ind w:left="5040" w:firstLine="720"/>
        <w:rPr>
          <w:rFonts w:cs="Arial"/>
          <w:i/>
          <w:sz w:val="16"/>
          <w:szCs w:val="16"/>
        </w:rPr>
      </w:pPr>
    </w:p>
    <w:p w:rsidR="00116292" w:rsidRPr="00356F72" w:rsidRDefault="00116292" w:rsidP="00B02E48">
      <w:pPr>
        <w:rPr>
          <w:rFonts w:cs="Arial"/>
          <w:i/>
          <w:sz w:val="16"/>
          <w:szCs w:val="16"/>
        </w:rPr>
      </w:pPr>
    </w:p>
    <w:p w:rsidR="00894E4E" w:rsidRDefault="00894E4E" w:rsidP="00DB2A55">
      <w:pPr>
        <w:rPr>
          <w:rFonts w:cs="Arial"/>
          <w:i/>
          <w:sz w:val="16"/>
          <w:szCs w:val="16"/>
        </w:rPr>
      </w:pPr>
      <w:r w:rsidRPr="00356F72">
        <w:rPr>
          <w:rFonts w:cs="Arial"/>
          <w:i/>
          <w:sz w:val="16"/>
          <w:szCs w:val="16"/>
        </w:rPr>
        <w:t xml:space="preserve">* ili nacionalni identifikacijski broj prema zemlji sjedišta </w:t>
      </w:r>
      <w:r w:rsidR="002F7F3A" w:rsidRPr="00356F72">
        <w:rPr>
          <w:rFonts w:cs="Arial"/>
          <w:i/>
          <w:sz w:val="16"/>
          <w:szCs w:val="16"/>
        </w:rPr>
        <w:t>P</w:t>
      </w:r>
      <w:r w:rsidRPr="00356F72">
        <w:rPr>
          <w:rFonts w:cs="Arial"/>
          <w:i/>
          <w:sz w:val="16"/>
          <w:szCs w:val="16"/>
        </w:rPr>
        <w:t>onuditelja, ako je primjenjivo</w:t>
      </w:r>
    </w:p>
    <w:p w:rsidR="001013A1" w:rsidRDefault="001013A1" w:rsidP="001013A1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  <w:sectPr w:rsidR="001013A1" w:rsidSect="00031296">
          <w:headerReference w:type="default" r:id="rId12"/>
          <w:footerReference w:type="default" r:id="rId13"/>
          <w:pgSz w:w="11906" w:h="16838" w:code="9"/>
          <w:pgMar w:top="1276" w:right="1134" w:bottom="1418" w:left="1134" w:header="709" w:footer="709" w:gutter="0"/>
          <w:cols w:space="708"/>
          <w:docGrid w:linePitch="360"/>
        </w:sectPr>
      </w:pPr>
    </w:p>
    <w:p w:rsidR="00153016" w:rsidRPr="00C77014" w:rsidRDefault="00153016" w:rsidP="00153016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I.– Podaci o članovima zajednice </w:t>
      </w:r>
      <w:r>
        <w:rPr>
          <w:rFonts w:cs="Arial"/>
          <w:sz w:val="24"/>
          <w:szCs w:val="24"/>
          <w:lang w:val="it-IT"/>
        </w:rPr>
        <w:t>p</w:t>
      </w:r>
      <w:r w:rsidRPr="00C77014">
        <w:rPr>
          <w:rFonts w:cs="Arial"/>
          <w:sz w:val="24"/>
          <w:szCs w:val="24"/>
          <w:lang w:val="it-IT"/>
        </w:rPr>
        <w:t>onuditelja</w:t>
      </w:r>
    </w:p>
    <w:p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ponudu dostavlja zajednica </w:t>
      </w:r>
      <w:r>
        <w:rPr>
          <w:rFonts w:cs="Arial"/>
          <w:i/>
        </w:rPr>
        <w:t>p</w:t>
      </w:r>
      <w:r w:rsidRPr="0043763C">
        <w:rPr>
          <w:rFonts w:cs="Arial"/>
          <w:i/>
        </w:rPr>
        <w:t xml:space="preserve">onuditelja. </w:t>
      </w:r>
      <w:r>
        <w:rPr>
          <w:rFonts w:cs="Arial"/>
          <w:i/>
        </w:rPr>
        <w:t>T</w:t>
      </w:r>
      <w:r w:rsidRPr="0043763C">
        <w:rPr>
          <w:rFonts w:cs="Arial"/>
          <w:i/>
        </w:rPr>
        <w:t xml:space="preserve">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 xml:space="preserve">za svakog </w:t>
      </w:r>
      <w:r>
        <w:rPr>
          <w:rFonts w:cs="Arial"/>
          <w:i/>
        </w:rPr>
        <w:t>člana zajednice.</w:t>
      </w:r>
      <w:r w:rsidRPr="0043763C">
        <w:rPr>
          <w:rFonts w:cs="Arial"/>
          <w:i/>
        </w:rPr>
        <w:t>)</w:t>
      </w:r>
    </w:p>
    <w:p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801"/>
        <w:gridCol w:w="1609"/>
        <w:gridCol w:w="2410"/>
      </w:tblGrid>
      <w:tr w:rsidR="00153016" w:rsidRPr="0043763C" w:rsidTr="006933D8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:rsidTr="006933D8">
        <w:trPr>
          <w:trHeight w:val="81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Naziv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,  sjedište</w:t>
            </w:r>
            <w:r w:rsidR="00F44200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:rsidTr="000842D2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="00153016" w:rsidRPr="0043763C" w:rsidTr="000842D2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:rsidTr="000842D2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:rsidTr="000842D2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:rsidTr="000842D2">
        <w:trPr>
          <w:trHeight w:val="386"/>
        </w:trPr>
        <w:tc>
          <w:tcPr>
            <w:tcW w:w="105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UKUPNA VRIJEDNOST UGOVORA KOJU ĆE IZVRŠITI ČLAN ZAJEDNICE PONUDITELJA (BEZ PDV-a)</w:t>
            </w:r>
            <w:r w:rsidR="00B02E4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r>
              <w:rPr>
                <w:rFonts w:cs="Arial"/>
                <w:b/>
                <w:bCs/>
                <w:sz w:val="18"/>
                <w:szCs w:val="18"/>
              </w:rPr>
              <w:t>HRK</w:t>
            </w:r>
            <w:r w:rsidR="00C846D3">
              <w:rPr>
                <w:rFonts w:cs="Arial"/>
                <w:b/>
                <w:bCs/>
                <w:sz w:val="18"/>
                <w:szCs w:val="18"/>
              </w:rPr>
              <w:t xml:space="preserve"> ili EUR</w:t>
            </w:r>
            <w:r w:rsidR="00B02E48">
              <w:rPr>
                <w:rFonts w:cs="Arial"/>
                <w:b/>
                <w:bCs/>
                <w:sz w:val="18"/>
                <w:szCs w:val="18"/>
              </w:rPr>
              <w:t>)</w:t>
            </w:r>
            <w:r w:rsidR="00116292">
              <w:rPr>
                <w:rFonts w:cs="Arial"/>
                <w:b/>
                <w:bCs/>
                <w:sz w:val="18"/>
                <w:szCs w:val="18"/>
              </w:rPr>
              <w:t>: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:rsidTr="000842D2">
        <w:trPr>
          <w:trHeight w:val="386"/>
        </w:trPr>
        <w:tc>
          <w:tcPr>
            <w:tcW w:w="105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:rsidR="00C4567F" w:rsidRPr="000B2BDF" w:rsidRDefault="00C846D3" w:rsidP="00153016">
      <w:pPr>
        <w:rPr>
          <w:rFonts w:cs="Arial"/>
          <w:i/>
          <w:sz w:val="16"/>
          <w:szCs w:val="16"/>
        </w:rPr>
      </w:pPr>
      <w:r w:rsidRPr="00C846D3">
        <w:rPr>
          <w:rFonts w:cs="Arial"/>
          <w:i/>
          <w:iCs/>
          <w:sz w:val="16"/>
          <w:szCs w:val="16"/>
        </w:rPr>
        <w:t>Ukoliko je cijena ponude izr</w:t>
      </w:r>
      <w:r w:rsidR="00B02E48">
        <w:rPr>
          <w:rFonts w:cs="Arial"/>
          <w:i/>
          <w:iCs/>
          <w:sz w:val="16"/>
          <w:szCs w:val="16"/>
        </w:rPr>
        <w:t xml:space="preserve">ažena u eurima (EUR) ista će se, </w:t>
      </w:r>
      <w:r w:rsidR="00B02E48" w:rsidRPr="00387FE3">
        <w:rPr>
          <w:bCs/>
          <w:i/>
          <w:sz w:val="16"/>
          <w:szCs w:val="16"/>
          <w:lang w:bidi="hr-HR"/>
        </w:rPr>
        <w:t>zbog usporedivosti ponuda</w:t>
      </w:r>
      <w:r w:rsidR="00B02E48">
        <w:rPr>
          <w:rFonts w:cs="Arial"/>
          <w:i/>
          <w:iCs/>
          <w:sz w:val="16"/>
          <w:szCs w:val="16"/>
        </w:rPr>
        <w:t xml:space="preserve">, </w:t>
      </w:r>
      <w:r w:rsidRPr="00C846D3">
        <w:rPr>
          <w:rFonts w:cs="Arial"/>
          <w:i/>
          <w:iCs/>
          <w:sz w:val="16"/>
          <w:szCs w:val="16"/>
        </w:rPr>
        <w:t>preračunati u kune sukladno srednjem tečaju HNB-a na dan/datum naveden u Prilogu I – Ponudbeni list.</w:t>
      </w:r>
      <w:r w:rsidRPr="00C846D3">
        <w:rPr>
          <w:rFonts w:cs="Arial"/>
          <w:i/>
          <w:sz w:val="16"/>
          <w:szCs w:val="16"/>
        </w:rPr>
        <w:t> </w:t>
      </w:r>
      <w:r w:rsidRPr="00C846D3">
        <w:rPr>
          <w:rFonts w:cs="Arial"/>
          <w:i/>
          <w:iCs/>
          <w:sz w:val="16"/>
          <w:szCs w:val="16"/>
        </w:rPr>
        <w:t>Službena tečajna lista Hrvatske Narodne Banke je dostupna na sljedećem linku: http://hnb.hr/temeljne-funkcije/monetarna-politika/tecajna-lista/tecajna-lista.</w:t>
      </w:r>
      <w:r w:rsidRPr="00C846D3">
        <w:rPr>
          <w:rFonts w:cs="Arial"/>
          <w:i/>
          <w:sz w:val="16"/>
          <w:szCs w:val="16"/>
        </w:rPr>
        <w:t> </w:t>
      </w:r>
      <w:r w:rsidR="000B2BDF">
        <w:rPr>
          <w:rFonts w:cs="Arial"/>
          <w:i/>
          <w:sz w:val="16"/>
          <w:szCs w:val="16"/>
        </w:rPr>
        <w:br/>
      </w:r>
      <w:r w:rsidR="00153016" w:rsidRPr="001671BF">
        <w:rPr>
          <w:rFonts w:cs="Arial"/>
          <w:b/>
          <w:sz w:val="18"/>
          <w:szCs w:val="18"/>
        </w:rPr>
        <w:t xml:space="preserve">Izjavljujemo da opunomoćujemo gospodarski subjekt _______________________ da nas, u svojstvu </w:t>
      </w:r>
      <w:r w:rsidR="00153016">
        <w:rPr>
          <w:rFonts w:cs="Arial"/>
          <w:b/>
          <w:sz w:val="18"/>
          <w:szCs w:val="18"/>
        </w:rPr>
        <w:t>p</w:t>
      </w:r>
      <w:r w:rsidR="00153016" w:rsidRPr="001671BF">
        <w:rPr>
          <w:rFonts w:cs="Arial"/>
          <w:b/>
          <w:sz w:val="18"/>
          <w:szCs w:val="18"/>
        </w:rPr>
        <w:t xml:space="preserve">onuditelja, zastupa u predmetnom postupku nabave, </w:t>
      </w:r>
      <w:r w:rsidR="00E040C9">
        <w:rPr>
          <w:rFonts w:cs="Arial"/>
          <w:b/>
          <w:sz w:val="18"/>
          <w:szCs w:val="18"/>
        </w:rPr>
        <w:t xml:space="preserve">te da </w:t>
      </w:r>
      <w:r w:rsidR="00153016" w:rsidRPr="001671BF">
        <w:rPr>
          <w:rFonts w:cs="Arial"/>
          <w:b/>
          <w:sz w:val="18"/>
          <w:szCs w:val="18"/>
        </w:rPr>
        <w:t>pot</w:t>
      </w:r>
      <w:r w:rsidR="00E040C9">
        <w:rPr>
          <w:rFonts w:cs="Arial"/>
          <w:b/>
          <w:sz w:val="18"/>
          <w:szCs w:val="18"/>
        </w:rPr>
        <w:t>piše svu potrebnu dokumentaciju</w:t>
      </w:r>
      <w:r w:rsidR="00153016" w:rsidRPr="001671BF">
        <w:rPr>
          <w:rFonts w:cs="Arial"/>
          <w:b/>
          <w:sz w:val="18"/>
          <w:szCs w:val="18"/>
        </w:rPr>
        <w:t>.</w:t>
      </w:r>
    </w:p>
    <w:p w:rsidR="00E040C9" w:rsidRDefault="00E040C9" w:rsidP="00153016">
      <w:pPr>
        <w:rPr>
          <w:rFonts w:cs="Arial"/>
          <w:b/>
          <w:sz w:val="18"/>
          <w:szCs w:val="18"/>
        </w:rPr>
      </w:pPr>
    </w:p>
    <w:p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:rsidR="00153016" w:rsidRPr="00403742" w:rsidRDefault="00153016" w:rsidP="00153016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w:rsidR="00153016" w:rsidRPr="00C77014" w:rsidRDefault="00153016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bookmarkStart w:id="6" w:name="_Toc361822136"/>
      <w:bookmarkStart w:id="7" w:name="_Toc361921523"/>
      <w:bookmarkStart w:id="8" w:name="_Toc391828370"/>
      <w:bookmarkStart w:id="9" w:name="_Toc391828467"/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</w:t>
      </w:r>
      <w:r>
        <w:rPr>
          <w:rFonts w:cs="Arial"/>
          <w:sz w:val="24"/>
          <w:szCs w:val="24"/>
          <w:lang w:val="it-IT"/>
        </w:rPr>
        <w:t>I.– Podaci o p</w:t>
      </w:r>
      <w:r w:rsidRPr="00C77014">
        <w:rPr>
          <w:rFonts w:cs="Arial"/>
          <w:sz w:val="24"/>
          <w:szCs w:val="24"/>
          <w:lang w:val="it-IT"/>
        </w:rPr>
        <w:t>odizvoditelju/ima</w:t>
      </w:r>
      <w:bookmarkEnd w:id="6"/>
      <w:bookmarkEnd w:id="7"/>
      <w:bookmarkEnd w:id="8"/>
      <w:bookmarkEnd w:id="9"/>
    </w:p>
    <w:p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</w:t>
      </w:r>
      <w:r>
        <w:rPr>
          <w:rFonts w:cs="Arial"/>
          <w:i/>
        </w:rPr>
        <w:t xml:space="preserve"> u podugovor. Ako postoji više p</w:t>
      </w:r>
      <w:r w:rsidRPr="0043763C">
        <w:rPr>
          <w:rFonts w:cs="Arial"/>
          <w:i/>
        </w:rPr>
        <w:t xml:space="preserve">odizvoditelja, tablicu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>za svakog od njih)</w:t>
      </w:r>
    </w:p>
    <w:p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w:rsidR="00153016" w:rsidRPr="0043763C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Podaci o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:rsidTr="006933D8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  <w:r w:rsidR="00F44200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Telefon: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Podizvoditelj je u sustavu PDV-a (navesti DA ili NE)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Pr="00403742">
              <w:rPr>
                <w:rFonts w:cs="Arial"/>
                <w:bCs/>
                <w:sz w:val="18"/>
                <w:szCs w:val="18"/>
              </w:rPr>
              <w:t>zajednice (ime i prezime, funkcija)</w:t>
            </w:r>
            <w:r>
              <w:rPr>
                <w:rFonts w:cs="Arial"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Podaci 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dijelu ugovora koji se ustupa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0"/>
              <w:gridCol w:w="992"/>
              <w:gridCol w:w="2268"/>
              <w:gridCol w:w="4111"/>
            </w:tblGrid>
            <w:tr w:rsidR="00153016" w:rsidRPr="0043763C" w:rsidTr="006933D8">
              <w:trPr>
                <w:trHeight w:val="386"/>
              </w:trPr>
              <w:tc>
                <w:tcPr>
                  <w:tcW w:w="723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1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8DB3E2"/>
                  <w:vAlign w:val="center"/>
                </w:tcPr>
                <w:p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UKUPNA VRIJEDNOST  DIJELA UGOVORA KOJI ĆE IZVRŠITI PODIZVODITELJ (BEZ PDV-a)</w:t>
                  </w:r>
                  <w:r w:rsidR="00B02E48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 (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>HRK</w:t>
                  </w:r>
                  <w:r w:rsidR="00C846D3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ili EUR</w:t>
                  </w:r>
                  <w:r w:rsidR="00B02E48">
                    <w:rPr>
                      <w:rFonts w:cs="Arial"/>
                      <w:b/>
                      <w:bCs/>
                      <w:sz w:val="18"/>
                      <w:szCs w:val="18"/>
                    </w:rPr>
                    <w:t>)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:rsidR="000B2BDF" w:rsidRPr="000B2BDF" w:rsidRDefault="00C846D3" w:rsidP="00153016">
      <w:pPr>
        <w:rPr>
          <w:rFonts w:cs="Arial"/>
          <w:i/>
          <w:sz w:val="16"/>
          <w:szCs w:val="16"/>
        </w:rPr>
      </w:pPr>
      <w:r w:rsidRPr="00C846D3">
        <w:rPr>
          <w:rFonts w:cs="Arial"/>
          <w:i/>
          <w:iCs/>
          <w:sz w:val="16"/>
          <w:szCs w:val="16"/>
        </w:rPr>
        <w:t>Ukoliko je cijena ponude izražena u euri</w:t>
      </w:r>
      <w:r w:rsidR="00B02E48">
        <w:rPr>
          <w:rFonts w:cs="Arial"/>
          <w:i/>
          <w:iCs/>
          <w:sz w:val="16"/>
          <w:szCs w:val="16"/>
        </w:rPr>
        <w:t xml:space="preserve">ma (EUR) ista će se preračunati, </w:t>
      </w:r>
      <w:r w:rsidR="00B02E48" w:rsidRPr="00387FE3">
        <w:rPr>
          <w:bCs/>
          <w:i/>
          <w:sz w:val="16"/>
          <w:szCs w:val="16"/>
          <w:lang w:bidi="hr-HR"/>
        </w:rPr>
        <w:t>zbog usporedivosti ponuda</w:t>
      </w:r>
      <w:r w:rsidR="00B02E48">
        <w:rPr>
          <w:rFonts w:cs="Arial"/>
          <w:i/>
          <w:iCs/>
          <w:sz w:val="16"/>
          <w:szCs w:val="16"/>
        </w:rPr>
        <w:t xml:space="preserve">, </w:t>
      </w:r>
      <w:r w:rsidRPr="00C846D3">
        <w:rPr>
          <w:rFonts w:cs="Arial"/>
          <w:i/>
          <w:iCs/>
          <w:sz w:val="16"/>
          <w:szCs w:val="16"/>
        </w:rPr>
        <w:t>u kune sukladno srednjem tečaju HNB-a na dan/datum naveden u Prilogu I – Ponudbeni list.</w:t>
      </w:r>
      <w:r w:rsidRPr="00C846D3">
        <w:rPr>
          <w:rFonts w:cs="Arial"/>
          <w:i/>
          <w:sz w:val="16"/>
          <w:szCs w:val="16"/>
        </w:rPr>
        <w:t> </w:t>
      </w:r>
      <w:r w:rsidRPr="00C846D3">
        <w:rPr>
          <w:rFonts w:cs="Arial"/>
          <w:i/>
          <w:iCs/>
          <w:sz w:val="16"/>
          <w:szCs w:val="16"/>
        </w:rPr>
        <w:t>Službena tečajna lista Hrvatske Narodne Banke je dostupna na sljedećem linku: http://hnb.hr/temeljne-funkcije/monetarna-politika/tecajna-lista/tecajna-lista.</w:t>
      </w:r>
      <w:r w:rsidRPr="00C846D3">
        <w:rPr>
          <w:rFonts w:cs="Arial"/>
          <w:i/>
          <w:sz w:val="16"/>
          <w:szCs w:val="16"/>
        </w:rPr>
        <w:t> </w:t>
      </w:r>
    </w:p>
    <w:p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:rsidR="00116292" w:rsidRDefault="00116292" w:rsidP="000B2BDF">
      <w:pPr>
        <w:rPr>
          <w:rFonts w:cs="Arial"/>
          <w:i/>
          <w:sz w:val="16"/>
          <w:szCs w:val="16"/>
        </w:rPr>
      </w:pPr>
    </w:p>
    <w:p w:rsidR="001013A1" w:rsidRPr="00356F72" w:rsidRDefault="00153016" w:rsidP="000B2BDF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podizvoditelja (ako je primjenjivo)</w:t>
      </w:r>
    </w:p>
    <w:sectPr w:rsidR="001013A1" w:rsidRPr="00356F72" w:rsidSect="00894E4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A57" w:rsidRDefault="003F4A57">
      <w:r>
        <w:separator/>
      </w:r>
    </w:p>
  </w:endnote>
  <w:endnote w:type="continuationSeparator" w:id="0">
    <w:p w:rsidR="003F4A57" w:rsidRDefault="003F4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E65" w:rsidRDefault="00B10AD3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E73AFE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1171CA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:rsidR="004E4E65" w:rsidRDefault="003F4A57">
    <w:pPr>
      <w:pStyle w:val="Footer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A57" w:rsidRDefault="003F4A57">
      <w:r>
        <w:separator/>
      </w:r>
    </w:p>
  </w:footnote>
  <w:footnote w:type="continuationSeparator" w:id="0">
    <w:p w:rsidR="003F4A57" w:rsidRDefault="003F4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D29" w:rsidRPr="00540D29" w:rsidRDefault="00540D29" w:rsidP="004340E1">
    <w:pPr>
      <w:pStyle w:val="Header"/>
      <w:ind w:left="720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D3C8A"/>
    <w:multiLevelType w:val="hybridMultilevel"/>
    <w:tmpl w:val="812611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F11E0"/>
    <w:multiLevelType w:val="hybridMultilevel"/>
    <w:tmpl w:val="CE8A0262"/>
    <w:lvl w:ilvl="0" w:tplc="DDBAA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2828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296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0F48"/>
    <w:rsid w:val="000410D3"/>
    <w:rsid w:val="00041C45"/>
    <w:rsid w:val="00042188"/>
    <w:rsid w:val="000426C2"/>
    <w:rsid w:val="00042FB2"/>
    <w:rsid w:val="00043CEF"/>
    <w:rsid w:val="000447E6"/>
    <w:rsid w:val="000458A2"/>
    <w:rsid w:val="00046697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09C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2D2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274"/>
    <w:rsid w:val="00097ABE"/>
    <w:rsid w:val="000A1DD3"/>
    <w:rsid w:val="000A1E70"/>
    <w:rsid w:val="000A2049"/>
    <w:rsid w:val="000A23AD"/>
    <w:rsid w:val="000A30DD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2BDF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BFF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598B"/>
    <w:rsid w:val="000C6274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3A1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17EB"/>
    <w:rsid w:val="00112E42"/>
    <w:rsid w:val="00113551"/>
    <w:rsid w:val="001150D2"/>
    <w:rsid w:val="00116292"/>
    <w:rsid w:val="001171CA"/>
    <w:rsid w:val="00117782"/>
    <w:rsid w:val="001178D3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6812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5AA8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016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33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EBA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167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C7C4F"/>
    <w:rsid w:val="001D0171"/>
    <w:rsid w:val="001D0CC5"/>
    <w:rsid w:val="001D10C7"/>
    <w:rsid w:val="001D1AC6"/>
    <w:rsid w:val="001D258B"/>
    <w:rsid w:val="001D269F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052F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22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36B83"/>
    <w:rsid w:val="0024041C"/>
    <w:rsid w:val="0024061A"/>
    <w:rsid w:val="002409D7"/>
    <w:rsid w:val="0024131A"/>
    <w:rsid w:val="002413DC"/>
    <w:rsid w:val="002414EA"/>
    <w:rsid w:val="002432AD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576C8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5ECA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77728"/>
    <w:rsid w:val="00280005"/>
    <w:rsid w:val="002806B3"/>
    <w:rsid w:val="00280A0E"/>
    <w:rsid w:val="002813DA"/>
    <w:rsid w:val="00281FDE"/>
    <w:rsid w:val="0028227E"/>
    <w:rsid w:val="00282558"/>
    <w:rsid w:val="00282821"/>
    <w:rsid w:val="002831BA"/>
    <w:rsid w:val="002838C4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96076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4D39"/>
    <w:rsid w:val="002A5588"/>
    <w:rsid w:val="002A5945"/>
    <w:rsid w:val="002A5E64"/>
    <w:rsid w:val="002A629D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280B"/>
    <w:rsid w:val="002F3258"/>
    <w:rsid w:val="002F3573"/>
    <w:rsid w:val="002F3AE6"/>
    <w:rsid w:val="002F3AEF"/>
    <w:rsid w:val="002F468D"/>
    <w:rsid w:val="002F4CEB"/>
    <w:rsid w:val="002F501F"/>
    <w:rsid w:val="002F5B12"/>
    <w:rsid w:val="002F5E5A"/>
    <w:rsid w:val="002F6585"/>
    <w:rsid w:val="002F6B02"/>
    <w:rsid w:val="002F7EF0"/>
    <w:rsid w:val="002F7F3A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003"/>
    <w:rsid w:val="0031147E"/>
    <w:rsid w:val="00311615"/>
    <w:rsid w:val="0031181B"/>
    <w:rsid w:val="00312A02"/>
    <w:rsid w:val="00312E42"/>
    <w:rsid w:val="0031364A"/>
    <w:rsid w:val="00313BF4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72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164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87FE3"/>
    <w:rsid w:val="003925E0"/>
    <w:rsid w:val="0039275F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A7448"/>
    <w:rsid w:val="003B0CAB"/>
    <w:rsid w:val="003B1C68"/>
    <w:rsid w:val="003B1F0A"/>
    <w:rsid w:val="003B2A74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4A5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B6F"/>
    <w:rsid w:val="00411DB3"/>
    <w:rsid w:val="00412839"/>
    <w:rsid w:val="00412E74"/>
    <w:rsid w:val="00412F26"/>
    <w:rsid w:val="00414B72"/>
    <w:rsid w:val="00415029"/>
    <w:rsid w:val="0041596B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0E1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3761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4E8F"/>
    <w:rsid w:val="0044521C"/>
    <w:rsid w:val="004458D9"/>
    <w:rsid w:val="00446CF5"/>
    <w:rsid w:val="00447003"/>
    <w:rsid w:val="00447B77"/>
    <w:rsid w:val="0045091A"/>
    <w:rsid w:val="00451383"/>
    <w:rsid w:val="00451DF6"/>
    <w:rsid w:val="004526A9"/>
    <w:rsid w:val="004527CB"/>
    <w:rsid w:val="0045281D"/>
    <w:rsid w:val="004532F2"/>
    <w:rsid w:val="00453436"/>
    <w:rsid w:val="00454776"/>
    <w:rsid w:val="00454C6F"/>
    <w:rsid w:val="00454C98"/>
    <w:rsid w:val="00454E4C"/>
    <w:rsid w:val="004561E3"/>
    <w:rsid w:val="004562FF"/>
    <w:rsid w:val="00456902"/>
    <w:rsid w:val="00456F2D"/>
    <w:rsid w:val="0045747E"/>
    <w:rsid w:val="00457CFB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B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1848"/>
    <w:rsid w:val="00482694"/>
    <w:rsid w:val="004826CF"/>
    <w:rsid w:val="0048287D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2A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6FB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8D9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2B1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0D29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1CCC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3E3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104C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42F"/>
    <w:rsid w:val="00611707"/>
    <w:rsid w:val="00611A85"/>
    <w:rsid w:val="00611CC2"/>
    <w:rsid w:val="00611EDF"/>
    <w:rsid w:val="00612D8E"/>
    <w:rsid w:val="006133EC"/>
    <w:rsid w:val="00613606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098"/>
    <w:rsid w:val="0065426A"/>
    <w:rsid w:val="00654808"/>
    <w:rsid w:val="006548B9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38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9FA"/>
    <w:rsid w:val="006C5CB4"/>
    <w:rsid w:val="006C65FC"/>
    <w:rsid w:val="006C6746"/>
    <w:rsid w:val="006C7868"/>
    <w:rsid w:val="006C79A4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67A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1C5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61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1C1"/>
    <w:rsid w:val="00770DB5"/>
    <w:rsid w:val="00771DEB"/>
    <w:rsid w:val="00772A59"/>
    <w:rsid w:val="00772B9D"/>
    <w:rsid w:val="0077377F"/>
    <w:rsid w:val="00774E61"/>
    <w:rsid w:val="007755AB"/>
    <w:rsid w:val="00776230"/>
    <w:rsid w:val="00776813"/>
    <w:rsid w:val="00776895"/>
    <w:rsid w:val="00777193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A96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CD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278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A3C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5BFC"/>
    <w:rsid w:val="007E6690"/>
    <w:rsid w:val="007E6A72"/>
    <w:rsid w:val="007E6CDD"/>
    <w:rsid w:val="007E765A"/>
    <w:rsid w:val="007E7749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4DBE"/>
    <w:rsid w:val="008058CE"/>
    <w:rsid w:val="00805944"/>
    <w:rsid w:val="0080716C"/>
    <w:rsid w:val="0081028E"/>
    <w:rsid w:val="00810916"/>
    <w:rsid w:val="00810C4D"/>
    <w:rsid w:val="008120F0"/>
    <w:rsid w:val="0081234B"/>
    <w:rsid w:val="00812430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490"/>
    <w:rsid w:val="00825DD5"/>
    <w:rsid w:val="008261A8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222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58B"/>
    <w:rsid w:val="00894D87"/>
    <w:rsid w:val="00894E4E"/>
    <w:rsid w:val="00894FC2"/>
    <w:rsid w:val="008966AC"/>
    <w:rsid w:val="008969C7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5FBA"/>
    <w:rsid w:val="008B6513"/>
    <w:rsid w:val="008B7285"/>
    <w:rsid w:val="008B7DA3"/>
    <w:rsid w:val="008B7FF7"/>
    <w:rsid w:val="008C0018"/>
    <w:rsid w:val="008C022B"/>
    <w:rsid w:val="008C074E"/>
    <w:rsid w:val="008C0925"/>
    <w:rsid w:val="008C1233"/>
    <w:rsid w:val="008C1470"/>
    <w:rsid w:val="008C1540"/>
    <w:rsid w:val="008C185C"/>
    <w:rsid w:val="008C1CB8"/>
    <w:rsid w:val="008C2156"/>
    <w:rsid w:val="008C252C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A27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2D36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313"/>
    <w:rsid w:val="00942611"/>
    <w:rsid w:val="0094301C"/>
    <w:rsid w:val="009431D7"/>
    <w:rsid w:val="0094393C"/>
    <w:rsid w:val="00943F6A"/>
    <w:rsid w:val="00945407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14F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479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1A5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84B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2324"/>
    <w:rsid w:val="00A22920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51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137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1FF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61AC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829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2E48"/>
    <w:rsid w:val="00B05129"/>
    <w:rsid w:val="00B05979"/>
    <w:rsid w:val="00B05F63"/>
    <w:rsid w:val="00B062C2"/>
    <w:rsid w:val="00B1007D"/>
    <w:rsid w:val="00B10286"/>
    <w:rsid w:val="00B10594"/>
    <w:rsid w:val="00B10AD3"/>
    <w:rsid w:val="00B113D0"/>
    <w:rsid w:val="00B11FC4"/>
    <w:rsid w:val="00B134A2"/>
    <w:rsid w:val="00B139E6"/>
    <w:rsid w:val="00B13B44"/>
    <w:rsid w:val="00B13D67"/>
    <w:rsid w:val="00B145EC"/>
    <w:rsid w:val="00B155B5"/>
    <w:rsid w:val="00B15DFB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C1A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D7F64"/>
    <w:rsid w:val="00BE20B8"/>
    <w:rsid w:val="00BE26BE"/>
    <w:rsid w:val="00BE38AD"/>
    <w:rsid w:val="00BE3B15"/>
    <w:rsid w:val="00BE42E6"/>
    <w:rsid w:val="00BE4BE1"/>
    <w:rsid w:val="00BE4F4E"/>
    <w:rsid w:val="00BE5205"/>
    <w:rsid w:val="00BE5299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07B"/>
    <w:rsid w:val="00C04AA3"/>
    <w:rsid w:val="00C04C5A"/>
    <w:rsid w:val="00C05742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1F83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8D6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48FA"/>
    <w:rsid w:val="00C45051"/>
    <w:rsid w:val="00C45342"/>
    <w:rsid w:val="00C4567F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C6F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ABE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6D3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3BC5"/>
    <w:rsid w:val="00CA5263"/>
    <w:rsid w:val="00CA6E1F"/>
    <w:rsid w:val="00CA7C8F"/>
    <w:rsid w:val="00CB342F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B72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6D2A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46DA"/>
    <w:rsid w:val="00D368D9"/>
    <w:rsid w:val="00D36909"/>
    <w:rsid w:val="00D36CCF"/>
    <w:rsid w:val="00D36EE0"/>
    <w:rsid w:val="00D403C1"/>
    <w:rsid w:val="00D4048E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343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D2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42C7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A55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1BE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0C9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25F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5D0A"/>
    <w:rsid w:val="00E36A44"/>
    <w:rsid w:val="00E36E2D"/>
    <w:rsid w:val="00E36FE7"/>
    <w:rsid w:val="00E37091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5A6C"/>
    <w:rsid w:val="00E46F57"/>
    <w:rsid w:val="00E507E0"/>
    <w:rsid w:val="00E508E7"/>
    <w:rsid w:val="00E51181"/>
    <w:rsid w:val="00E51AB6"/>
    <w:rsid w:val="00E52813"/>
    <w:rsid w:val="00E54027"/>
    <w:rsid w:val="00E5402E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35D8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2A75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5FA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3D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BA7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3C23"/>
    <w:rsid w:val="00F240A4"/>
    <w:rsid w:val="00F2427F"/>
    <w:rsid w:val="00F24301"/>
    <w:rsid w:val="00F24852"/>
    <w:rsid w:val="00F25388"/>
    <w:rsid w:val="00F25EB3"/>
    <w:rsid w:val="00F26266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4200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A31"/>
    <w:rsid w:val="00F46CA3"/>
    <w:rsid w:val="00F502BE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21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326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B2BD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1" ma:contentTypeDescription="Stvaranje novog dokumenta." ma:contentTypeScope="" ma:versionID="2e2e797080fb84b707bb7f29ac165462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3cd6f5696699636f93535cfc4d2b89b7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73AC8-720E-44ED-8FBE-62CB7C3B62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AA5D15-9DBC-40FC-92EB-3969B79A94AF}"/>
</file>

<file path=customXml/itemProps3.xml><?xml version="1.0" encoding="utf-8"?>
<ds:datastoreItem xmlns:ds="http://schemas.openxmlformats.org/officeDocument/2006/customXml" ds:itemID="{B380FE1A-B72C-4CA3-91FB-B670E9C8E5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CBA813-B146-41C2-85B6-568DD9BC1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2021-10-22T11:01:00Z</dcterms:created>
  <dcterms:modified xsi:type="dcterms:W3CDTF">2021-11-11T06:33:00Z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